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4" w:rsidRPr="00C11A98" w:rsidRDefault="00CF2E34" w:rsidP="00ED5AD4">
      <w:pPr>
        <w:jc w:val="center"/>
      </w:pPr>
      <w:r w:rsidRPr="00CF2E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7732B" w:rsidRPr="00CF2E34">
        <w:rPr>
          <w:rFonts w:ascii="Times New Roman" w:hAnsi="Times New Roman"/>
          <w:sz w:val="24"/>
          <w:szCs w:val="24"/>
        </w:rPr>
        <w:br/>
      </w:r>
      <w:r w:rsidR="00ED5AD4"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Times New Roman" w:hAnsi="Times New Roman"/>
          <w:b/>
          <w:sz w:val="28"/>
          <w:szCs w:val="28"/>
        </w:rPr>
        <w:t>рск Кр</w:t>
      </w:r>
      <w:proofErr w:type="gramEnd"/>
      <w:r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D5AD4" w:rsidRDefault="00ED5AD4" w:rsidP="00ED5AD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РЕШЕНИЕ</w:t>
      </w:r>
    </w:p>
    <w:p w:rsidR="00ED5AD4" w:rsidRDefault="00ED5AD4" w:rsidP="00ED5AD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D5AD4" w:rsidRDefault="00B53AF3" w:rsidP="00ED5AD4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="00ED5AD4">
        <w:rPr>
          <w:rFonts w:ascii="Times New Roman" w:hAnsi="Times New Roman"/>
          <w:sz w:val="24"/>
          <w:szCs w:val="24"/>
        </w:rPr>
        <w:t xml:space="preserve"> 2016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ED5AD4" w:rsidRPr="002E1CA4">
        <w:rPr>
          <w:rFonts w:ascii="Times New Roman" w:eastAsia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5" o:title=""/>
          </v:shape>
          <o:OLEObject Type="Embed" ProgID="MSWordArt.2" ShapeID="_x0000_i1025" DrawAspect="Content" ObjectID="_1525780491" r:id="rId6">
            <o:FieldCodes>\s</o:FieldCodes>
          </o:OLEObject>
        </w:object>
      </w:r>
      <w:r w:rsidR="00ED5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8-33Р</w:t>
      </w:r>
    </w:p>
    <w:p w:rsidR="00ED5AD4" w:rsidRDefault="00ED5AD4" w:rsidP="00ED5AD4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.Ж</w:t>
      </w:r>
      <w:proofErr w:type="gramEnd"/>
      <w:r>
        <w:rPr>
          <w:rFonts w:ascii="Times New Roman" w:hAnsi="Times New Roman"/>
          <w:b/>
          <w:sz w:val="24"/>
          <w:szCs w:val="24"/>
        </w:rPr>
        <w:t>елезногорск</w:t>
      </w:r>
    </w:p>
    <w:p w:rsidR="0027732B" w:rsidRPr="00CF2E34" w:rsidRDefault="0027732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7732B" w:rsidRPr="00CF2E34" w:rsidRDefault="002773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32B" w:rsidRPr="00ED5AD4" w:rsidRDefault="00ED5AD4" w:rsidP="00ED5A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AD4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ЗАТО г</w:t>
      </w:r>
      <w:proofErr w:type="gramStart"/>
      <w:r w:rsidRPr="00ED5AD4">
        <w:rPr>
          <w:rFonts w:ascii="Times New Roman" w:hAnsi="Times New Roman" w:cs="Times New Roman"/>
          <w:b w:val="0"/>
          <w:sz w:val="24"/>
          <w:szCs w:val="24"/>
        </w:rPr>
        <w:t>.Ж</w:t>
      </w:r>
      <w:proofErr w:type="gramEnd"/>
      <w:r w:rsidRPr="00ED5AD4">
        <w:rPr>
          <w:rFonts w:ascii="Times New Roman" w:hAnsi="Times New Roman" w:cs="Times New Roman"/>
          <w:b w:val="0"/>
          <w:sz w:val="24"/>
          <w:szCs w:val="24"/>
        </w:rPr>
        <w:t>елезногорск от 22.10.2015 № 3-3Р «О создании административной комиссии городского округа ЗАТО г</w:t>
      </w:r>
      <w:proofErr w:type="gramStart"/>
      <w:r w:rsidRPr="00ED5AD4">
        <w:rPr>
          <w:rFonts w:ascii="Times New Roman" w:hAnsi="Times New Roman" w:cs="Times New Roman"/>
          <w:b w:val="0"/>
          <w:sz w:val="24"/>
          <w:szCs w:val="24"/>
        </w:rPr>
        <w:t>.Ж</w:t>
      </w:r>
      <w:proofErr w:type="gramEnd"/>
      <w:r w:rsidRPr="00ED5AD4">
        <w:rPr>
          <w:rFonts w:ascii="Times New Roman" w:hAnsi="Times New Roman" w:cs="Times New Roman"/>
          <w:b w:val="0"/>
          <w:sz w:val="24"/>
          <w:szCs w:val="24"/>
        </w:rPr>
        <w:t>елезногорск»</w:t>
      </w:r>
    </w:p>
    <w:p w:rsidR="0027732B" w:rsidRPr="00ED5AD4" w:rsidRDefault="0027732B" w:rsidP="00ED5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5AD4" w:rsidRDefault="0027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E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53AF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B53A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Российской Федерации "Об административных правонарушениях", Законом Красноярского края от 02.10.2008 </w:t>
      </w:r>
      <w:r w:rsidR="00B53AF3">
        <w:rPr>
          <w:rFonts w:ascii="Times New Roman" w:hAnsi="Times New Roman" w:cs="Times New Roman"/>
          <w:sz w:val="24"/>
          <w:szCs w:val="24"/>
        </w:rPr>
        <w:t>№</w:t>
      </w:r>
      <w:r w:rsidRPr="00CF2E34">
        <w:rPr>
          <w:rFonts w:ascii="Times New Roman" w:hAnsi="Times New Roman" w:cs="Times New Roman"/>
          <w:sz w:val="24"/>
          <w:szCs w:val="24"/>
        </w:rPr>
        <w:t xml:space="preserve"> 7-2161 "Об административных правонарушениях", Законом Красноярского края от 23.04.2009 </w:t>
      </w:r>
      <w:r w:rsidR="00B53AF3">
        <w:rPr>
          <w:rFonts w:ascii="Times New Roman" w:hAnsi="Times New Roman" w:cs="Times New Roman"/>
          <w:sz w:val="24"/>
          <w:szCs w:val="24"/>
        </w:rPr>
        <w:t>№</w:t>
      </w:r>
      <w:r w:rsidRPr="00CF2E34">
        <w:rPr>
          <w:rFonts w:ascii="Times New Roman" w:hAnsi="Times New Roman" w:cs="Times New Roman"/>
          <w:sz w:val="24"/>
          <w:szCs w:val="24"/>
        </w:rPr>
        <w:t xml:space="preserve"> 8-3168 "Об административных комиссиях в Красноярском крае", Законом Красноярского края от 23.04.2009 </w:t>
      </w:r>
      <w:r w:rsidR="00B53AF3">
        <w:rPr>
          <w:rFonts w:ascii="Times New Roman" w:hAnsi="Times New Roman" w:cs="Times New Roman"/>
          <w:sz w:val="24"/>
          <w:szCs w:val="24"/>
        </w:rPr>
        <w:t>№</w:t>
      </w:r>
      <w:r w:rsidRPr="00CF2E34">
        <w:rPr>
          <w:rFonts w:ascii="Times New Roman" w:hAnsi="Times New Roman" w:cs="Times New Roman"/>
          <w:sz w:val="24"/>
          <w:szCs w:val="24"/>
        </w:rPr>
        <w:t xml:space="preserve">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hyperlink r:id="rId9" w:history="1">
        <w:proofErr w:type="gramStart"/>
        <w:r w:rsidRPr="00B53AF3">
          <w:rPr>
            <w:rFonts w:ascii="Times New Roman" w:hAnsi="Times New Roman" w:cs="Times New Roman"/>
            <w:sz w:val="24"/>
            <w:szCs w:val="24"/>
          </w:rPr>
          <w:t>Уставом</w:t>
        </w:r>
        <w:proofErr w:type="gramEnd"/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ЗАТ</w:t>
      </w:r>
      <w:r w:rsidR="00ED5AD4">
        <w:rPr>
          <w:rFonts w:ascii="Times New Roman" w:hAnsi="Times New Roman" w:cs="Times New Roman"/>
          <w:sz w:val="24"/>
          <w:szCs w:val="24"/>
        </w:rPr>
        <w:t>О Железногорск, Совет депутатов</w:t>
      </w:r>
    </w:p>
    <w:p w:rsidR="00ED5AD4" w:rsidRDefault="00ED5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32B" w:rsidRDefault="00ED5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27732B" w:rsidRPr="00CF2E34">
        <w:rPr>
          <w:rFonts w:ascii="Times New Roman" w:hAnsi="Times New Roman" w:cs="Times New Roman"/>
          <w:sz w:val="24"/>
          <w:szCs w:val="24"/>
        </w:rPr>
        <w:t>:</w:t>
      </w:r>
    </w:p>
    <w:p w:rsidR="00ED5AD4" w:rsidRPr="00CF2E34" w:rsidRDefault="00ED5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32B" w:rsidRPr="00CF2E34" w:rsidRDefault="0027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E34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10" w:history="1">
        <w:r w:rsidRPr="00B53AF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Pr="00CF2E34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CF2E34">
        <w:rPr>
          <w:rFonts w:ascii="Times New Roman" w:hAnsi="Times New Roman" w:cs="Times New Roman"/>
          <w:sz w:val="24"/>
          <w:szCs w:val="24"/>
        </w:rPr>
        <w:t xml:space="preserve"> З</w:t>
      </w:r>
      <w:r w:rsidR="00CF2E34">
        <w:rPr>
          <w:rFonts w:ascii="Times New Roman" w:hAnsi="Times New Roman" w:cs="Times New Roman"/>
          <w:sz w:val="24"/>
          <w:szCs w:val="24"/>
        </w:rPr>
        <w:t>АТО г. Железногорск от 22.10.2015</w:t>
      </w:r>
      <w:r w:rsidRPr="00CF2E34">
        <w:rPr>
          <w:rFonts w:ascii="Times New Roman" w:hAnsi="Times New Roman" w:cs="Times New Roman"/>
          <w:sz w:val="24"/>
          <w:szCs w:val="24"/>
        </w:rPr>
        <w:t xml:space="preserve"> </w:t>
      </w:r>
      <w:r w:rsidR="00B53AF3">
        <w:rPr>
          <w:rFonts w:ascii="Times New Roman" w:hAnsi="Times New Roman" w:cs="Times New Roman"/>
          <w:sz w:val="24"/>
          <w:szCs w:val="24"/>
        </w:rPr>
        <w:t>№</w:t>
      </w:r>
      <w:r w:rsidRPr="00CF2E34">
        <w:rPr>
          <w:rFonts w:ascii="Times New Roman" w:hAnsi="Times New Roman" w:cs="Times New Roman"/>
          <w:sz w:val="24"/>
          <w:szCs w:val="24"/>
        </w:rPr>
        <w:t xml:space="preserve"> </w:t>
      </w:r>
      <w:r w:rsidR="00CF2E34">
        <w:rPr>
          <w:rFonts w:ascii="Times New Roman" w:hAnsi="Times New Roman" w:cs="Times New Roman"/>
          <w:sz w:val="24"/>
          <w:szCs w:val="24"/>
        </w:rPr>
        <w:t>3-3</w:t>
      </w:r>
      <w:r w:rsidRPr="00CF2E34">
        <w:rPr>
          <w:rFonts w:ascii="Times New Roman" w:hAnsi="Times New Roman" w:cs="Times New Roman"/>
          <w:sz w:val="24"/>
          <w:szCs w:val="24"/>
        </w:rPr>
        <w:t xml:space="preserve">Р "О создании административной комиссии городского округа ЗАТО Железногорск", изложив </w:t>
      </w:r>
      <w:hyperlink r:id="rId11" w:history="1">
        <w:r w:rsidRPr="00B53AF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B53AF3">
          <w:rPr>
            <w:rFonts w:ascii="Times New Roman" w:hAnsi="Times New Roman" w:cs="Times New Roman"/>
            <w:sz w:val="24"/>
            <w:szCs w:val="24"/>
          </w:rPr>
          <w:t>№</w:t>
        </w:r>
        <w:r w:rsidRPr="00B53AF3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</w:t>
      </w:r>
      <w:r w:rsidR="00DF7B78">
        <w:rPr>
          <w:rFonts w:ascii="Times New Roman" w:hAnsi="Times New Roman" w:cs="Times New Roman"/>
          <w:sz w:val="24"/>
          <w:szCs w:val="24"/>
        </w:rPr>
        <w:t xml:space="preserve">к </w:t>
      </w:r>
      <w:hyperlink r:id="rId12" w:history="1">
        <w:r w:rsidR="00DF7B78" w:rsidRPr="00B53AF3">
          <w:rPr>
            <w:rFonts w:ascii="Times New Roman" w:hAnsi="Times New Roman" w:cs="Times New Roman"/>
            <w:sz w:val="24"/>
            <w:szCs w:val="24"/>
          </w:rPr>
          <w:t>решению</w:t>
        </w:r>
      </w:hyperlink>
      <w:r w:rsidR="00DF7B78" w:rsidRPr="00CF2E34">
        <w:rPr>
          <w:rFonts w:ascii="Times New Roman" w:hAnsi="Times New Roman" w:cs="Times New Roman"/>
          <w:sz w:val="24"/>
          <w:szCs w:val="24"/>
        </w:rPr>
        <w:t xml:space="preserve"> Совета депутатов З</w:t>
      </w:r>
      <w:r w:rsidR="00DF7B78">
        <w:rPr>
          <w:rFonts w:ascii="Times New Roman" w:hAnsi="Times New Roman" w:cs="Times New Roman"/>
          <w:sz w:val="24"/>
          <w:szCs w:val="24"/>
        </w:rPr>
        <w:t>АТО г. Железногорск от 22.10.2015</w:t>
      </w:r>
      <w:r w:rsidR="00DF7B78" w:rsidRPr="00CF2E34">
        <w:rPr>
          <w:rFonts w:ascii="Times New Roman" w:hAnsi="Times New Roman" w:cs="Times New Roman"/>
          <w:sz w:val="24"/>
          <w:szCs w:val="24"/>
        </w:rPr>
        <w:t xml:space="preserve"> </w:t>
      </w:r>
      <w:r w:rsidR="00B53AF3">
        <w:rPr>
          <w:rFonts w:ascii="Times New Roman" w:hAnsi="Times New Roman" w:cs="Times New Roman"/>
          <w:sz w:val="24"/>
          <w:szCs w:val="24"/>
        </w:rPr>
        <w:t>№</w:t>
      </w:r>
      <w:r w:rsidR="00DF7B78" w:rsidRPr="00CF2E34">
        <w:rPr>
          <w:rFonts w:ascii="Times New Roman" w:hAnsi="Times New Roman" w:cs="Times New Roman"/>
          <w:sz w:val="24"/>
          <w:szCs w:val="24"/>
        </w:rPr>
        <w:t xml:space="preserve"> </w:t>
      </w:r>
      <w:r w:rsidR="00DF7B78">
        <w:rPr>
          <w:rFonts w:ascii="Times New Roman" w:hAnsi="Times New Roman" w:cs="Times New Roman"/>
          <w:sz w:val="24"/>
          <w:szCs w:val="24"/>
        </w:rPr>
        <w:t>3-3</w:t>
      </w:r>
      <w:r w:rsidR="00DF7B78" w:rsidRPr="00CF2E34">
        <w:rPr>
          <w:rFonts w:ascii="Times New Roman" w:hAnsi="Times New Roman" w:cs="Times New Roman"/>
          <w:sz w:val="24"/>
          <w:szCs w:val="24"/>
        </w:rPr>
        <w:t xml:space="preserve">Р </w:t>
      </w:r>
      <w:r w:rsidRPr="00CF2E34">
        <w:rPr>
          <w:rFonts w:ascii="Times New Roman" w:hAnsi="Times New Roman" w:cs="Times New Roman"/>
          <w:sz w:val="24"/>
          <w:szCs w:val="24"/>
        </w:rPr>
        <w:t>в новой редакции (</w:t>
      </w:r>
      <w:hyperlink w:anchor="P31" w:history="1">
        <w:r w:rsidRPr="00B53AF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B53AF3">
          <w:rPr>
            <w:rFonts w:ascii="Times New Roman" w:hAnsi="Times New Roman" w:cs="Times New Roman"/>
            <w:sz w:val="24"/>
            <w:szCs w:val="24"/>
          </w:rPr>
          <w:t>№</w:t>
        </w:r>
        <w:r w:rsidRPr="00B53AF3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CF2E34">
        <w:rPr>
          <w:rFonts w:ascii="Times New Roman" w:hAnsi="Times New Roman" w:cs="Times New Roman"/>
          <w:sz w:val="24"/>
          <w:szCs w:val="24"/>
        </w:rPr>
        <w:t xml:space="preserve"> к настоящему решению).</w:t>
      </w:r>
    </w:p>
    <w:p w:rsidR="0027732B" w:rsidRPr="00CF2E34" w:rsidRDefault="0027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E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F2E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E3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вопросам местного самоуправления и законности </w:t>
      </w:r>
      <w:r w:rsidR="00CF2E34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="00CF2E34">
        <w:rPr>
          <w:rFonts w:ascii="Times New Roman" w:hAnsi="Times New Roman" w:cs="Times New Roman"/>
          <w:sz w:val="24"/>
          <w:szCs w:val="24"/>
        </w:rPr>
        <w:t>Шаранова</w:t>
      </w:r>
      <w:proofErr w:type="spellEnd"/>
      <w:r w:rsidRPr="00CF2E34">
        <w:rPr>
          <w:rFonts w:ascii="Times New Roman" w:hAnsi="Times New Roman" w:cs="Times New Roman"/>
          <w:sz w:val="24"/>
          <w:szCs w:val="24"/>
        </w:rPr>
        <w:t>.</w:t>
      </w:r>
    </w:p>
    <w:p w:rsidR="0027732B" w:rsidRDefault="0027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E3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CF2E34">
        <w:rPr>
          <w:rFonts w:ascii="Times New Roman" w:hAnsi="Times New Roman" w:cs="Times New Roman"/>
          <w:sz w:val="24"/>
          <w:szCs w:val="24"/>
        </w:rPr>
        <w:t>после его официального</w:t>
      </w:r>
      <w:r w:rsidRPr="00CF2E34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DF7B78" w:rsidRPr="00CF2E34" w:rsidRDefault="00DF7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32B" w:rsidRPr="00CF2E34" w:rsidRDefault="00277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732B" w:rsidRPr="00CF2E34" w:rsidRDefault="00CF2E34" w:rsidP="00CF2E3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27732B" w:rsidRDefault="00277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E34">
        <w:rPr>
          <w:rFonts w:ascii="Times New Roman" w:hAnsi="Times New Roman" w:cs="Times New Roman"/>
          <w:sz w:val="24"/>
          <w:szCs w:val="24"/>
        </w:rPr>
        <w:t>В.В.</w:t>
      </w:r>
      <w:r w:rsidR="00CF2E34">
        <w:rPr>
          <w:rFonts w:ascii="Times New Roman" w:hAnsi="Times New Roman" w:cs="Times New Roman"/>
          <w:sz w:val="24"/>
          <w:szCs w:val="24"/>
        </w:rPr>
        <w:t xml:space="preserve"> </w:t>
      </w:r>
      <w:r w:rsidRPr="00CF2E34">
        <w:rPr>
          <w:rFonts w:ascii="Times New Roman" w:hAnsi="Times New Roman" w:cs="Times New Roman"/>
          <w:sz w:val="24"/>
          <w:szCs w:val="24"/>
        </w:rPr>
        <w:t>М</w:t>
      </w:r>
      <w:r w:rsidR="00CF2E34">
        <w:rPr>
          <w:rFonts w:ascii="Times New Roman" w:hAnsi="Times New Roman" w:cs="Times New Roman"/>
          <w:sz w:val="24"/>
          <w:szCs w:val="24"/>
        </w:rPr>
        <w:t>едведев</w:t>
      </w:r>
    </w:p>
    <w:p w:rsidR="00ED5AD4" w:rsidRDefault="00ED5A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5AD4" w:rsidRDefault="00ED5A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 xml:space="preserve">от </w:t>
      </w:r>
      <w:r w:rsidR="00B53AF3">
        <w:rPr>
          <w:rFonts w:ascii="Times New Roman" w:hAnsi="Times New Roman"/>
          <w:sz w:val="24"/>
          <w:szCs w:val="24"/>
        </w:rPr>
        <w:t>26 мая</w:t>
      </w:r>
      <w:r w:rsidR="00DF7B78" w:rsidRPr="00C11A98">
        <w:rPr>
          <w:rFonts w:ascii="Times New Roman" w:hAnsi="Times New Roman"/>
          <w:sz w:val="24"/>
          <w:szCs w:val="24"/>
        </w:rPr>
        <w:t xml:space="preserve"> 2016</w:t>
      </w:r>
      <w:r w:rsidRPr="00C11A98">
        <w:rPr>
          <w:rFonts w:ascii="Times New Roman" w:hAnsi="Times New Roman"/>
          <w:sz w:val="24"/>
          <w:szCs w:val="24"/>
        </w:rPr>
        <w:t xml:space="preserve"> № </w:t>
      </w:r>
      <w:r w:rsidR="00B53AF3">
        <w:rPr>
          <w:rFonts w:ascii="Times New Roman" w:hAnsi="Times New Roman"/>
          <w:sz w:val="24"/>
          <w:szCs w:val="24"/>
        </w:rPr>
        <w:t>8-33Р</w:t>
      </w: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right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center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 xml:space="preserve">Состав административной комиссии </w:t>
      </w:r>
    </w:p>
    <w:p w:rsidR="00ED5AD4" w:rsidRPr="00C11A98" w:rsidRDefault="00ED5AD4" w:rsidP="00ED5AD4">
      <w:pPr>
        <w:pStyle w:val="ConsTitle"/>
        <w:jc w:val="center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C11A98">
        <w:rPr>
          <w:rFonts w:ascii="Times New Roman" w:hAnsi="Times New Roman"/>
          <w:sz w:val="24"/>
          <w:szCs w:val="24"/>
        </w:rPr>
        <w:t>округа</w:t>
      </w:r>
      <w:proofErr w:type="gramEnd"/>
      <w:r w:rsidRPr="00C11A98">
        <w:rPr>
          <w:rFonts w:ascii="Times New Roman" w:hAnsi="Times New Roman"/>
          <w:sz w:val="24"/>
          <w:szCs w:val="24"/>
        </w:rPr>
        <w:t xml:space="preserve"> ЗАТО Железногорск</w:t>
      </w:r>
    </w:p>
    <w:p w:rsidR="00ED5AD4" w:rsidRPr="00C11A98" w:rsidRDefault="00ED5AD4" w:rsidP="00ED5AD4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Шевченко А.В.</w:t>
      </w:r>
      <w:r w:rsidRPr="00C11A98">
        <w:rPr>
          <w:rFonts w:ascii="Times New Roman" w:hAnsi="Times New Roman"/>
          <w:sz w:val="24"/>
          <w:szCs w:val="24"/>
        </w:rPr>
        <w:tab/>
        <w:t>- заместитель Главы администрации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 по общим вопросам, председатель административной комиссии.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Андросова Е.В.</w:t>
      </w:r>
      <w:r w:rsidRPr="00C11A98">
        <w:rPr>
          <w:rFonts w:ascii="Times New Roman" w:hAnsi="Times New Roman"/>
          <w:sz w:val="24"/>
          <w:szCs w:val="24"/>
        </w:rPr>
        <w:tab/>
        <w:t>- руководитель Управления делами – заведующий общим отделом администрации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елезногорск, заместитель председателя административной комиссии.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Козлова Е.В.</w:t>
      </w:r>
      <w:r w:rsidRPr="00C11A98">
        <w:rPr>
          <w:rFonts w:ascii="Times New Roman" w:hAnsi="Times New Roman"/>
          <w:sz w:val="24"/>
          <w:szCs w:val="24"/>
        </w:rPr>
        <w:tab/>
        <w:t>- ведущий специалист – ответственный секретарь административной комиссии администрации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елезногорск, ответственный секретарь административной комиссии.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Члены комиссии: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Иванов Н.В.</w:t>
      </w:r>
      <w:r w:rsidRPr="00C11A98">
        <w:rPr>
          <w:rFonts w:ascii="Times New Roman" w:hAnsi="Times New Roman"/>
          <w:sz w:val="24"/>
          <w:szCs w:val="24"/>
        </w:rPr>
        <w:tab/>
        <w:t>- представитель общественной организации «Городской совет ветеранов войны и труда»;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Дегтярев И.Ю.</w:t>
      </w:r>
      <w:r w:rsidRPr="00C11A98">
        <w:rPr>
          <w:rFonts w:ascii="Times New Roman" w:hAnsi="Times New Roman"/>
          <w:sz w:val="24"/>
          <w:szCs w:val="24"/>
        </w:rPr>
        <w:tab/>
        <w:t>- депутат Совета депутатов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елезногорск;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Дементьева И.Д.</w:t>
      </w:r>
      <w:r w:rsidRPr="00C11A98">
        <w:rPr>
          <w:rFonts w:ascii="Times New Roman" w:hAnsi="Times New Roman"/>
          <w:sz w:val="24"/>
          <w:szCs w:val="24"/>
        </w:rPr>
        <w:tab/>
        <w:t>- главный специалист Управления градостроительства администрации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елезногорск;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11A98">
        <w:rPr>
          <w:rFonts w:ascii="Times New Roman" w:hAnsi="Times New Roman"/>
          <w:sz w:val="24"/>
          <w:szCs w:val="24"/>
        </w:rPr>
        <w:t>Кузин Е.В.</w:t>
      </w:r>
      <w:r w:rsidRPr="00C11A98">
        <w:rPr>
          <w:rFonts w:ascii="Times New Roman" w:hAnsi="Times New Roman"/>
          <w:sz w:val="24"/>
          <w:szCs w:val="24"/>
        </w:rPr>
        <w:tab/>
        <w:t>- представитель общественной организации содействия правоохранительным органам «Закон и Порядок»;</w:t>
      </w: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D5AD4" w:rsidRPr="00C11A98" w:rsidRDefault="00ED5AD4" w:rsidP="00ED5AD4">
      <w:pPr>
        <w:pStyle w:val="ConsTitle"/>
        <w:ind w:left="2832" w:hanging="283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A98">
        <w:rPr>
          <w:rFonts w:ascii="Times New Roman" w:hAnsi="Times New Roman"/>
          <w:sz w:val="24"/>
          <w:szCs w:val="24"/>
        </w:rPr>
        <w:t>Шахина</w:t>
      </w:r>
      <w:proofErr w:type="spellEnd"/>
      <w:r w:rsidRPr="00C11A98">
        <w:rPr>
          <w:rFonts w:ascii="Times New Roman" w:hAnsi="Times New Roman"/>
          <w:sz w:val="24"/>
          <w:szCs w:val="24"/>
        </w:rPr>
        <w:t xml:space="preserve"> И.А.</w:t>
      </w:r>
      <w:r w:rsidRPr="00C11A98">
        <w:rPr>
          <w:rFonts w:ascii="Times New Roman" w:hAnsi="Times New Roman"/>
          <w:sz w:val="24"/>
          <w:szCs w:val="24"/>
        </w:rPr>
        <w:tab/>
        <w:t>- главный специалист (по экологии) Управления городского хозяйства администрации ЗАТО г</w:t>
      </w:r>
      <w:proofErr w:type="gramStart"/>
      <w:r w:rsidRPr="00C11A98">
        <w:rPr>
          <w:rFonts w:ascii="Times New Roman" w:hAnsi="Times New Roman"/>
          <w:sz w:val="24"/>
          <w:szCs w:val="24"/>
        </w:rPr>
        <w:t>.Ж</w:t>
      </w:r>
      <w:proofErr w:type="gramEnd"/>
      <w:r w:rsidRPr="00C11A98">
        <w:rPr>
          <w:rFonts w:ascii="Times New Roman" w:hAnsi="Times New Roman"/>
          <w:sz w:val="24"/>
          <w:szCs w:val="24"/>
        </w:rPr>
        <w:t>елезногорск.</w:t>
      </w:r>
    </w:p>
    <w:p w:rsidR="00ED5AD4" w:rsidRPr="00C11A98" w:rsidRDefault="00ED5AD4" w:rsidP="00ED5AD4">
      <w:pPr>
        <w:rPr>
          <w:rFonts w:ascii="Times New Roman" w:hAnsi="Times New Roman"/>
          <w:sz w:val="24"/>
          <w:szCs w:val="24"/>
        </w:rPr>
      </w:pPr>
    </w:p>
    <w:p w:rsidR="0027732B" w:rsidRPr="00CF2E34" w:rsidRDefault="00277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7732B" w:rsidRPr="00CF2E34" w:rsidSect="00B5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732B"/>
    <w:rsid w:val="00204681"/>
    <w:rsid w:val="0027732B"/>
    <w:rsid w:val="00385A03"/>
    <w:rsid w:val="00393EC1"/>
    <w:rsid w:val="00586D80"/>
    <w:rsid w:val="00754C49"/>
    <w:rsid w:val="00B53AF3"/>
    <w:rsid w:val="00C11A98"/>
    <w:rsid w:val="00CF2E34"/>
    <w:rsid w:val="00DD0365"/>
    <w:rsid w:val="00DF7B78"/>
    <w:rsid w:val="00E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D5AD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E3812C5031715D021B4440D5863A30AB7CF6A8S8I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E289E67C29252DEE6F4DC992CD1E88FAF1F4A21BEED477CC1B9R9IED" TargetMode="External"/><Relationship Id="rId12" Type="http://schemas.openxmlformats.org/officeDocument/2006/relationships/hyperlink" Target="consultantplus://offline/ref=61846BC34378159643BBFD8C3A3C6E7E5F0F414944D18D656FFA7AA1F7D5F49DAAS4I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846BC34378159643BBFD8C3A3C6E7E5F0F414944D18D656FFA7AA1F7D5F49DAA45461DB3661E923A4E616BS7I3D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61846BC34378159643BBFD8C3A3C6E7E5F0F414944D18D656FFA7AA1F7D5F49DAAS4I5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846BC34378159643BBFD8C3A3C6E7E5F0F414944D284646AFB7AA1F7D5F49DAAS4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Shakirov</cp:lastModifiedBy>
  <cp:revision>5</cp:revision>
  <cp:lastPrinted>2016-05-26T08:08:00Z</cp:lastPrinted>
  <dcterms:created xsi:type="dcterms:W3CDTF">2016-04-28T03:08:00Z</dcterms:created>
  <dcterms:modified xsi:type="dcterms:W3CDTF">2016-05-26T08:08:00Z</dcterms:modified>
</cp:coreProperties>
</file>